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2AC4CE" w14:textId="4A546409" w:rsidR="00072562" w:rsidRPr="00072562" w:rsidRDefault="00072562" w:rsidP="00072562">
      <w:pPr>
        <w:widowControl/>
        <w:spacing w:after="150" w:line="600" w:lineRule="atLeast"/>
        <w:jc w:val="left"/>
        <w:outlineLvl w:val="0"/>
        <w:rPr>
          <w:rFonts w:ascii="&amp;quot" w:eastAsia="ＭＳ Ｐゴシック" w:hAnsi="&amp;quot" w:cs="ＭＳ Ｐゴシック" w:hint="eastAsia"/>
          <w:b/>
          <w:bCs/>
          <w:color w:val="333333"/>
          <w:kern w:val="36"/>
          <w:sz w:val="41"/>
          <w:szCs w:val="41"/>
        </w:rPr>
      </w:pPr>
      <w:bookmarkStart w:id="0" w:name="_GoBack"/>
      <w:bookmarkEnd w:id="0"/>
      <w:r w:rsidRPr="00072562">
        <w:rPr>
          <w:rFonts w:ascii="&amp;quot" w:eastAsia="ＭＳ Ｐゴシック" w:hAnsi="&amp;quot" w:cs="ＭＳ Ｐゴシック"/>
          <w:b/>
          <w:bCs/>
          <w:color w:val="333333"/>
          <w:kern w:val="36"/>
          <w:sz w:val="41"/>
          <w:szCs w:val="41"/>
        </w:rPr>
        <w:t>【お知らせ】</w:t>
      </w:r>
      <w:r>
        <w:rPr>
          <w:rFonts w:ascii="&amp;quot" w:eastAsia="ＭＳ Ｐゴシック" w:hAnsi="&amp;quot" w:cs="ＭＳ Ｐゴシック" w:hint="eastAsia"/>
          <w:b/>
          <w:bCs/>
          <w:color w:val="333333"/>
          <w:kern w:val="36"/>
          <w:sz w:val="41"/>
          <w:szCs w:val="41"/>
        </w:rPr>
        <w:t>高校野球医療サポート</w:t>
      </w:r>
      <w:r w:rsidRPr="00072562">
        <w:rPr>
          <w:rFonts w:ascii="&amp;quot" w:eastAsia="ＭＳ Ｐゴシック" w:hAnsi="&amp;quot" w:cs="ＭＳ Ｐゴシック"/>
          <w:b/>
          <w:bCs/>
          <w:color w:val="333333"/>
          <w:kern w:val="36"/>
          <w:sz w:val="41"/>
          <w:szCs w:val="41"/>
        </w:rPr>
        <w:t>の募集について</w:t>
      </w:r>
    </w:p>
    <w:p w14:paraId="02CCC352" w14:textId="780AEC38" w:rsidR="00072562" w:rsidRPr="00072562" w:rsidRDefault="00072562" w:rsidP="00072562">
      <w:pPr>
        <w:widowControl/>
        <w:spacing w:line="270" w:lineRule="atLeast"/>
        <w:jc w:val="left"/>
        <w:rPr>
          <w:rFonts w:ascii="&amp;quot" w:eastAsia="ＭＳ Ｐゴシック" w:hAnsi="&amp;quot" w:cs="ＭＳ Ｐゴシック" w:hint="eastAsia"/>
          <w:color w:val="616161"/>
          <w:kern w:val="0"/>
          <w:sz w:val="20"/>
          <w:szCs w:val="20"/>
        </w:rPr>
      </w:pPr>
    </w:p>
    <w:p w14:paraId="046DC1E9" w14:textId="77777777" w:rsidR="00072562" w:rsidRPr="00C835ED" w:rsidRDefault="00072562" w:rsidP="00072562">
      <w:pPr>
        <w:widowControl/>
        <w:spacing w:line="405" w:lineRule="atLeast"/>
        <w:jc w:val="left"/>
        <w:rPr>
          <w:rFonts w:asciiTheme="majorEastAsia" w:eastAsiaTheme="majorEastAsia" w:hAnsiTheme="majorEastAsia" w:cs="ＭＳ Ｐゴシック"/>
          <w:color w:val="000000"/>
          <w:kern w:val="0"/>
          <w:sz w:val="24"/>
          <w:szCs w:val="24"/>
        </w:rPr>
      </w:pPr>
      <w:r w:rsidRPr="00C835ED">
        <w:rPr>
          <w:rFonts w:asciiTheme="majorEastAsia" w:eastAsiaTheme="majorEastAsia" w:hAnsiTheme="majorEastAsia" w:cs="ＭＳ Ｐゴシック"/>
          <w:color w:val="000000"/>
          <w:kern w:val="0"/>
          <w:sz w:val="24"/>
          <w:szCs w:val="24"/>
        </w:rPr>
        <w:t>会員各位</w:t>
      </w:r>
    </w:p>
    <w:p w14:paraId="7803BF27" w14:textId="1D60550E" w:rsidR="00072562" w:rsidRPr="00C835ED" w:rsidRDefault="00072562" w:rsidP="00072562">
      <w:pPr>
        <w:widowControl/>
        <w:spacing w:line="405" w:lineRule="atLeast"/>
        <w:jc w:val="left"/>
        <w:rPr>
          <w:rFonts w:asciiTheme="majorEastAsia" w:eastAsiaTheme="majorEastAsia" w:hAnsiTheme="majorEastAsia" w:cs="ＭＳ Ｐゴシック"/>
          <w:color w:val="000000"/>
          <w:kern w:val="0"/>
          <w:sz w:val="24"/>
          <w:szCs w:val="24"/>
        </w:rPr>
      </w:pPr>
      <w:r w:rsidRPr="00C835ED">
        <w:rPr>
          <w:rFonts w:asciiTheme="majorEastAsia" w:eastAsiaTheme="majorEastAsia" w:hAnsiTheme="majorEastAsia" w:cs="ＭＳ Ｐゴシック" w:hint="eastAsia"/>
          <w:color w:val="000000"/>
          <w:kern w:val="0"/>
          <w:sz w:val="24"/>
          <w:szCs w:val="24"/>
        </w:rPr>
        <w:t>2020高等学校野球</w:t>
      </w:r>
      <w:r w:rsidR="00C835ED" w:rsidRPr="00C835ED">
        <w:rPr>
          <w:rFonts w:asciiTheme="majorEastAsia" w:eastAsiaTheme="majorEastAsia" w:hAnsiTheme="majorEastAsia" w:cs="ＭＳ Ｐゴシック" w:hint="eastAsia"/>
          <w:color w:val="000000"/>
          <w:kern w:val="0"/>
          <w:sz w:val="24"/>
          <w:szCs w:val="24"/>
        </w:rPr>
        <w:t>秋季</w:t>
      </w:r>
      <w:r w:rsidRPr="00C835ED">
        <w:rPr>
          <w:rFonts w:asciiTheme="majorEastAsia" w:eastAsiaTheme="majorEastAsia" w:hAnsiTheme="majorEastAsia" w:cs="ＭＳ Ｐゴシック" w:hint="eastAsia"/>
          <w:color w:val="000000"/>
          <w:kern w:val="0"/>
          <w:sz w:val="24"/>
          <w:szCs w:val="24"/>
        </w:rPr>
        <w:t>大会の医療サポートを行います。</w:t>
      </w:r>
    </w:p>
    <w:p w14:paraId="33BD414A" w14:textId="0D9DE127" w:rsidR="00072562" w:rsidRPr="00C835ED" w:rsidRDefault="0015381A" w:rsidP="00072562">
      <w:pPr>
        <w:widowControl/>
        <w:spacing w:line="405" w:lineRule="atLeast"/>
        <w:jc w:val="left"/>
        <w:rPr>
          <w:rFonts w:asciiTheme="majorEastAsia" w:eastAsiaTheme="majorEastAsia" w:hAnsiTheme="majorEastAsia" w:cs="ＭＳ Ｐゴシック"/>
          <w:color w:val="000000"/>
          <w:kern w:val="0"/>
          <w:sz w:val="24"/>
          <w:szCs w:val="24"/>
        </w:rPr>
      </w:pPr>
      <w:r w:rsidRPr="00C835ED">
        <w:rPr>
          <w:rFonts w:asciiTheme="majorEastAsia" w:eastAsiaTheme="majorEastAsia" w:hAnsiTheme="majorEastAsia" w:cs="ＭＳ Ｐゴシック" w:hint="eastAsia"/>
          <w:color w:val="000000"/>
          <w:kern w:val="0"/>
          <w:sz w:val="24"/>
          <w:szCs w:val="24"/>
        </w:rPr>
        <w:t>大会期間</w:t>
      </w:r>
      <w:r w:rsidR="00072562" w:rsidRPr="00C835ED">
        <w:rPr>
          <w:rFonts w:asciiTheme="majorEastAsia" w:eastAsiaTheme="majorEastAsia" w:hAnsiTheme="majorEastAsia" w:cs="ＭＳ Ｐゴシック" w:hint="eastAsia"/>
          <w:color w:val="000000"/>
          <w:kern w:val="0"/>
          <w:sz w:val="24"/>
          <w:szCs w:val="24"/>
        </w:rPr>
        <w:t>：</w:t>
      </w:r>
      <w:r w:rsidR="00C835ED" w:rsidRPr="00D43AF2">
        <w:rPr>
          <w:rFonts w:asciiTheme="majorEastAsia" w:eastAsiaTheme="majorEastAsia" w:hAnsiTheme="majorEastAsia" w:hint="eastAsia"/>
          <w:b/>
          <w:bCs/>
          <w:spacing w:val="15"/>
          <w:sz w:val="27"/>
          <w:szCs w:val="27"/>
          <w:u w:val="single"/>
          <w:shd w:val="clear" w:color="auto" w:fill="FFFFFF"/>
        </w:rPr>
        <w:t>令和2年9月19日（土）～ 10月11日（日）</w:t>
      </w:r>
    </w:p>
    <w:p w14:paraId="3AAAC2D0" w14:textId="387D58CC" w:rsidR="0015381A" w:rsidRPr="00C835ED" w:rsidRDefault="0015381A">
      <w:pPr>
        <w:widowControl/>
        <w:jc w:val="left"/>
        <w:rPr>
          <w:rFonts w:asciiTheme="majorEastAsia" w:eastAsiaTheme="majorEastAsia" w:hAnsiTheme="majorEastAsia" w:cs="ＭＳ Ｐゴシック"/>
          <w:color w:val="000000"/>
          <w:kern w:val="0"/>
          <w:sz w:val="24"/>
          <w:szCs w:val="24"/>
        </w:rPr>
      </w:pPr>
      <w:r w:rsidRPr="00C835ED">
        <w:rPr>
          <w:rFonts w:asciiTheme="majorEastAsia" w:eastAsiaTheme="majorEastAsia" w:hAnsiTheme="majorEastAsia" w:cs="ＭＳ Ｐゴシック" w:hint="eastAsia"/>
          <w:color w:val="000000"/>
          <w:kern w:val="0"/>
          <w:sz w:val="24"/>
          <w:szCs w:val="24"/>
        </w:rPr>
        <w:t>サポートに際し、高野連感染症対策ガイドラインおよびスポーツ事業部　医療サポートガイドラインに沿って行います。</w:t>
      </w:r>
    </w:p>
    <w:p w14:paraId="05EB8860" w14:textId="77777777" w:rsidR="00C835ED" w:rsidRPr="00C835ED" w:rsidRDefault="00C835ED" w:rsidP="00571400">
      <w:pPr>
        <w:widowControl/>
        <w:spacing w:after="300" w:line="405" w:lineRule="atLeast"/>
        <w:jc w:val="left"/>
        <w:rPr>
          <w:rFonts w:asciiTheme="majorEastAsia" w:eastAsiaTheme="majorEastAsia" w:hAnsiTheme="majorEastAsia" w:cs="ＭＳ Ｐゴシック"/>
          <w:color w:val="000000"/>
          <w:kern w:val="0"/>
          <w:sz w:val="24"/>
          <w:szCs w:val="24"/>
        </w:rPr>
      </w:pPr>
      <w:r w:rsidRPr="00C835ED">
        <w:rPr>
          <w:rFonts w:asciiTheme="majorEastAsia" w:eastAsiaTheme="majorEastAsia" w:hAnsiTheme="majorEastAsia" w:cs="ＭＳ Ｐゴシック" w:hint="eastAsia"/>
          <w:color w:val="000000"/>
          <w:kern w:val="0"/>
          <w:sz w:val="24"/>
          <w:szCs w:val="24"/>
        </w:rPr>
        <w:t>参加資格：沖縄県理学療法士協会　会員、</w:t>
      </w:r>
    </w:p>
    <w:p w14:paraId="48B8884F" w14:textId="684D40C9" w:rsidR="00571400" w:rsidRDefault="00C835ED" w:rsidP="00C835ED">
      <w:pPr>
        <w:widowControl/>
        <w:spacing w:after="300" w:line="405" w:lineRule="atLeast"/>
        <w:ind w:firstLineChars="500" w:firstLine="1200"/>
        <w:jc w:val="left"/>
        <w:rPr>
          <w:rFonts w:asciiTheme="majorEastAsia" w:eastAsiaTheme="majorEastAsia" w:hAnsiTheme="majorEastAsia" w:cs="ＭＳ Ｐゴシック"/>
          <w:color w:val="000000"/>
          <w:kern w:val="0"/>
          <w:sz w:val="24"/>
          <w:szCs w:val="24"/>
        </w:rPr>
      </w:pPr>
      <w:r w:rsidRPr="00C835ED">
        <w:rPr>
          <w:rFonts w:asciiTheme="majorEastAsia" w:eastAsiaTheme="majorEastAsia" w:hAnsiTheme="majorEastAsia" w:cs="ＭＳ Ｐゴシック" w:hint="eastAsia"/>
          <w:color w:val="000000"/>
          <w:kern w:val="0"/>
          <w:sz w:val="24"/>
          <w:szCs w:val="24"/>
        </w:rPr>
        <w:t>スポーツ事業部医療サポート認定サポーター</w:t>
      </w:r>
    </w:p>
    <w:p w14:paraId="1331C86B" w14:textId="5E8B79B7" w:rsidR="009E616A" w:rsidRPr="00C835ED" w:rsidRDefault="009E616A" w:rsidP="009E616A">
      <w:pPr>
        <w:widowControl/>
        <w:spacing w:after="300" w:line="405" w:lineRule="atLeast"/>
        <w:ind w:firstLineChars="500" w:firstLine="1200"/>
        <w:jc w:val="left"/>
        <w:rPr>
          <w:rFonts w:asciiTheme="majorEastAsia" w:eastAsiaTheme="majorEastAsia" w:hAnsiTheme="majorEastAsia" w:cs="ＭＳ Ｐゴシック"/>
          <w:color w:val="000000"/>
          <w:kern w:val="0"/>
          <w:sz w:val="24"/>
          <w:szCs w:val="24"/>
        </w:rPr>
      </w:pPr>
      <w:r>
        <w:rPr>
          <w:rFonts w:asciiTheme="majorEastAsia" w:eastAsiaTheme="majorEastAsia" w:hAnsiTheme="majorEastAsia" w:cs="ＭＳ Ｐゴシック" w:hint="eastAsia"/>
          <w:color w:val="000000"/>
          <w:kern w:val="0"/>
          <w:sz w:val="24"/>
          <w:szCs w:val="24"/>
        </w:rPr>
        <w:t>※所属先の許可をお願いします。</w:t>
      </w:r>
    </w:p>
    <w:p w14:paraId="113FEAC3" w14:textId="0F7905C3" w:rsidR="00571400" w:rsidRPr="00C835ED" w:rsidRDefault="00571400" w:rsidP="00571400">
      <w:pPr>
        <w:widowControl/>
        <w:spacing w:after="300" w:line="405" w:lineRule="atLeast"/>
        <w:jc w:val="left"/>
        <w:rPr>
          <w:rFonts w:asciiTheme="majorEastAsia" w:eastAsiaTheme="majorEastAsia" w:hAnsiTheme="majorEastAsia" w:cs="ＭＳ Ｐゴシック"/>
          <w:color w:val="000000"/>
          <w:kern w:val="0"/>
          <w:sz w:val="24"/>
          <w:szCs w:val="24"/>
        </w:rPr>
      </w:pPr>
      <w:r w:rsidRPr="00C835ED">
        <w:rPr>
          <w:rFonts w:asciiTheme="majorEastAsia" w:eastAsiaTheme="majorEastAsia" w:hAnsiTheme="majorEastAsia" w:cs="ＭＳ Ｐゴシック" w:hint="eastAsia"/>
          <w:color w:val="000000"/>
          <w:kern w:val="0"/>
          <w:sz w:val="24"/>
          <w:szCs w:val="24"/>
        </w:rPr>
        <w:t>【</w:t>
      </w:r>
      <w:r w:rsidRPr="00C835ED">
        <w:rPr>
          <w:rFonts w:asciiTheme="majorEastAsia" w:eastAsiaTheme="majorEastAsia" w:hAnsiTheme="majorEastAsia" w:cs="ＭＳ Ｐゴシック"/>
          <w:color w:val="000000"/>
          <w:kern w:val="0"/>
          <w:sz w:val="24"/>
          <w:szCs w:val="24"/>
        </w:rPr>
        <w:t>申込み及び問い合わせ先】</w:t>
      </w:r>
    </w:p>
    <w:p w14:paraId="5C1DEF23" w14:textId="1B0CF975" w:rsidR="00571400" w:rsidRPr="00C835ED" w:rsidRDefault="00571400" w:rsidP="00571400">
      <w:pPr>
        <w:widowControl/>
        <w:spacing w:after="300" w:line="405" w:lineRule="atLeast"/>
        <w:jc w:val="left"/>
        <w:rPr>
          <w:rFonts w:asciiTheme="majorEastAsia" w:eastAsiaTheme="majorEastAsia" w:hAnsiTheme="majorEastAsia" w:cs="ＭＳ Ｐゴシック"/>
          <w:color w:val="000000"/>
          <w:kern w:val="0"/>
          <w:sz w:val="24"/>
          <w:szCs w:val="24"/>
        </w:rPr>
      </w:pPr>
      <w:r w:rsidRPr="00C835ED">
        <w:rPr>
          <w:rFonts w:asciiTheme="majorEastAsia" w:eastAsiaTheme="majorEastAsia" w:hAnsiTheme="majorEastAsia" w:cs="ＭＳ Ｐゴシック"/>
          <w:color w:val="000000"/>
          <w:kern w:val="0"/>
          <w:sz w:val="24"/>
          <w:szCs w:val="24"/>
        </w:rPr>
        <w:t>E-mailで下記の宛て先に件名「</w:t>
      </w:r>
      <w:r w:rsidRPr="00C835ED">
        <w:rPr>
          <w:rFonts w:asciiTheme="majorEastAsia" w:eastAsiaTheme="majorEastAsia" w:hAnsiTheme="majorEastAsia" w:cs="ＭＳ Ｐゴシック" w:hint="eastAsia"/>
          <w:color w:val="000000"/>
          <w:kern w:val="0"/>
          <w:sz w:val="24"/>
          <w:szCs w:val="24"/>
        </w:rPr>
        <w:t>高校野球医療サポート</w:t>
      </w:r>
      <w:r w:rsidRPr="00C835ED">
        <w:rPr>
          <w:rFonts w:asciiTheme="majorEastAsia" w:eastAsiaTheme="majorEastAsia" w:hAnsiTheme="majorEastAsia" w:cs="ＭＳ Ｐゴシック"/>
          <w:color w:val="000000"/>
          <w:kern w:val="0"/>
          <w:sz w:val="24"/>
          <w:szCs w:val="24"/>
        </w:rPr>
        <w:t>申し込み」とし、</w:t>
      </w:r>
    </w:p>
    <w:p w14:paraId="036C09AE" w14:textId="77777777" w:rsidR="00571400" w:rsidRPr="00C835ED" w:rsidRDefault="00571400" w:rsidP="00571400">
      <w:pPr>
        <w:widowControl/>
        <w:spacing w:after="300" w:line="405" w:lineRule="atLeast"/>
        <w:jc w:val="left"/>
        <w:rPr>
          <w:rFonts w:asciiTheme="majorEastAsia" w:eastAsiaTheme="majorEastAsia" w:hAnsiTheme="majorEastAsia" w:cs="ＭＳ Ｐゴシック"/>
          <w:color w:val="000000"/>
          <w:kern w:val="0"/>
          <w:sz w:val="24"/>
          <w:szCs w:val="24"/>
        </w:rPr>
      </w:pPr>
      <w:r w:rsidRPr="00C835ED">
        <w:rPr>
          <w:rFonts w:asciiTheme="majorEastAsia" w:eastAsiaTheme="majorEastAsia" w:hAnsiTheme="majorEastAsia" w:cs="ＭＳ Ｐゴシック"/>
          <w:color w:val="000000"/>
          <w:kern w:val="0"/>
          <w:sz w:val="24"/>
          <w:szCs w:val="24"/>
        </w:rPr>
        <w:t>本文中に①氏名、②会員番号、③免許取得年、④所属、⑤携帯番号、⑥高校野球サポート希望：あり・なし、⑦高校野球サポート経験：あり・なし を入力の上、お送り下さい。</w:t>
      </w:r>
    </w:p>
    <w:p w14:paraId="62BC0444" w14:textId="77777777" w:rsidR="00571400" w:rsidRPr="00C835ED" w:rsidRDefault="00571400" w:rsidP="00571400">
      <w:pPr>
        <w:widowControl/>
        <w:spacing w:line="405" w:lineRule="atLeast"/>
        <w:jc w:val="left"/>
        <w:rPr>
          <w:rFonts w:asciiTheme="majorEastAsia" w:eastAsiaTheme="majorEastAsia" w:hAnsiTheme="majorEastAsia" w:cs="ＭＳ Ｐゴシック"/>
          <w:color w:val="000000"/>
          <w:kern w:val="0"/>
          <w:sz w:val="24"/>
          <w:szCs w:val="24"/>
        </w:rPr>
      </w:pPr>
      <w:r w:rsidRPr="00C835ED">
        <w:rPr>
          <w:rFonts w:asciiTheme="majorEastAsia" w:eastAsiaTheme="majorEastAsia" w:hAnsiTheme="majorEastAsia" w:cs="ＭＳ Ｐゴシック"/>
          <w:color w:val="000000"/>
          <w:kern w:val="0"/>
          <w:sz w:val="24"/>
          <w:szCs w:val="24"/>
        </w:rPr>
        <w:t>宛て先：</w:t>
      </w:r>
      <w:r w:rsidRPr="00C835ED">
        <w:rPr>
          <w:rFonts w:asciiTheme="majorEastAsia" w:eastAsiaTheme="majorEastAsia" w:hAnsiTheme="majorEastAsia" w:cs="ＭＳ Ｐゴシック"/>
          <w:b/>
          <w:bCs/>
          <w:color w:val="000000"/>
          <w:kern w:val="0"/>
          <w:sz w:val="24"/>
          <w:szCs w:val="24"/>
          <w:u w:val="single"/>
        </w:rPr>
        <w:t>sportsjigyobu@yahoo.co.jp</w:t>
      </w:r>
    </w:p>
    <w:p w14:paraId="61FC9D69" w14:textId="18A3EEB5" w:rsidR="00571400" w:rsidRPr="00C835ED" w:rsidRDefault="00571400" w:rsidP="00571400">
      <w:pPr>
        <w:widowControl/>
        <w:spacing w:after="300" w:line="405" w:lineRule="atLeast"/>
        <w:jc w:val="left"/>
        <w:rPr>
          <w:rFonts w:asciiTheme="majorEastAsia" w:eastAsiaTheme="majorEastAsia" w:hAnsiTheme="majorEastAsia" w:cs="ＭＳ Ｐゴシック"/>
          <w:color w:val="000000"/>
          <w:kern w:val="0"/>
          <w:sz w:val="24"/>
          <w:szCs w:val="24"/>
        </w:rPr>
      </w:pPr>
      <w:r w:rsidRPr="00C835ED">
        <w:rPr>
          <w:rFonts w:asciiTheme="majorEastAsia" w:eastAsiaTheme="majorEastAsia" w:hAnsiTheme="majorEastAsia" w:cs="ＭＳ Ｐゴシック"/>
          <w:color w:val="000000"/>
          <w:kern w:val="0"/>
          <w:sz w:val="24"/>
          <w:szCs w:val="24"/>
        </w:rPr>
        <w:t xml:space="preserve">受付担当：スポーツ事業部 </w:t>
      </w:r>
      <w:r w:rsidRPr="00C835ED">
        <w:rPr>
          <w:rFonts w:asciiTheme="majorEastAsia" w:eastAsiaTheme="majorEastAsia" w:hAnsiTheme="majorEastAsia" w:cs="ＭＳ Ｐゴシック" w:hint="eastAsia"/>
          <w:color w:val="000000"/>
          <w:kern w:val="0"/>
          <w:sz w:val="24"/>
          <w:szCs w:val="24"/>
        </w:rPr>
        <w:t>牧門</w:t>
      </w:r>
      <w:r w:rsidRPr="00C835ED">
        <w:rPr>
          <w:rFonts w:asciiTheme="majorEastAsia" w:eastAsiaTheme="majorEastAsia" w:hAnsiTheme="majorEastAsia" w:cs="ＭＳ Ｐゴシック"/>
          <w:color w:val="000000"/>
          <w:kern w:val="0"/>
          <w:sz w:val="24"/>
          <w:szCs w:val="24"/>
        </w:rPr>
        <w:t>（</w:t>
      </w:r>
      <w:r w:rsidRPr="00C835ED">
        <w:rPr>
          <w:rFonts w:asciiTheme="majorEastAsia" w:eastAsiaTheme="majorEastAsia" w:hAnsiTheme="majorEastAsia" w:cs="ＭＳ Ｐゴシック" w:hint="eastAsia"/>
          <w:color w:val="000000"/>
          <w:kern w:val="0"/>
          <w:sz w:val="24"/>
          <w:szCs w:val="24"/>
        </w:rPr>
        <w:t>与勝</w:t>
      </w:r>
      <w:r w:rsidRPr="00C835ED">
        <w:rPr>
          <w:rFonts w:asciiTheme="majorEastAsia" w:eastAsiaTheme="majorEastAsia" w:hAnsiTheme="majorEastAsia" w:cs="ＭＳ Ｐゴシック"/>
          <w:color w:val="000000"/>
          <w:kern w:val="0"/>
          <w:sz w:val="24"/>
          <w:szCs w:val="24"/>
        </w:rPr>
        <w:t>病院）</w:t>
      </w:r>
      <w:r w:rsidR="00D43AF2">
        <w:rPr>
          <w:rFonts w:asciiTheme="majorEastAsia" w:eastAsiaTheme="majorEastAsia" w:hAnsiTheme="majorEastAsia" w:cs="ＭＳ Ｐゴシック" w:hint="eastAsia"/>
          <w:color w:val="000000"/>
          <w:kern w:val="0"/>
          <w:sz w:val="24"/>
          <w:szCs w:val="24"/>
        </w:rPr>
        <w:t>お問い合わせ</w:t>
      </w:r>
      <w:r w:rsidR="00D43AF2" w:rsidRPr="00D43AF2">
        <w:rPr>
          <w:rFonts w:asciiTheme="majorEastAsia" w:eastAsiaTheme="majorEastAsia" w:hAnsiTheme="majorEastAsia" w:cs="ＭＳ Ｐゴシック" w:hint="eastAsia"/>
          <w:b/>
          <w:bCs/>
          <w:color w:val="000000"/>
          <w:kern w:val="0"/>
          <w:sz w:val="24"/>
          <w:szCs w:val="24"/>
          <w:u w:val="single"/>
        </w:rPr>
        <w:t>m</w:t>
      </w:r>
      <w:r w:rsidR="00D43AF2" w:rsidRPr="00D43AF2">
        <w:rPr>
          <w:rFonts w:asciiTheme="majorEastAsia" w:eastAsiaTheme="majorEastAsia" w:hAnsiTheme="majorEastAsia" w:cs="ＭＳ Ｐゴシック"/>
          <w:b/>
          <w:bCs/>
          <w:color w:val="000000"/>
          <w:kern w:val="0"/>
          <w:sz w:val="24"/>
          <w:szCs w:val="24"/>
          <w:u w:val="single"/>
        </w:rPr>
        <w:t>akijotake@yahoo.co.jp</w:t>
      </w:r>
    </w:p>
    <w:p w14:paraId="12AEF11C" w14:textId="7482380C" w:rsidR="0015381A" w:rsidRDefault="0015381A" w:rsidP="0015381A">
      <w:pPr>
        <w:widowControl/>
        <w:jc w:val="right"/>
        <w:rPr>
          <w:rFonts w:ascii="&amp;quot" w:eastAsia="ＭＳ Ｐゴシック" w:hAnsi="&amp;quot" w:cs="ＭＳ Ｐゴシック" w:hint="eastAsia"/>
          <w:color w:val="000000"/>
          <w:kern w:val="0"/>
          <w:sz w:val="28"/>
          <w:szCs w:val="28"/>
        </w:rPr>
      </w:pPr>
      <w:r>
        <w:rPr>
          <w:rFonts w:ascii="&amp;quot" w:eastAsia="ＭＳ Ｐゴシック" w:hAnsi="&amp;quot" w:cs="ＭＳ Ｐゴシック" w:hint="eastAsia"/>
          <w:color w:val="000000"/>
          <w:kern w:val="0"/>
          <w:sz w:val="28"/>
          <w:szCs w:val="28"/>
        </w:rPr>
        <w:t xml:space="preserve">　</w:t>
      </w:r>
    </w:p>
    <w:p w14:paraId="7F388779" w14:textId="77777777" w:rsidR="00C835ED" w:rsidRPr="00EB618D" w:rsidRDefault="0015381A" w:rsidP="00C835ED">
      <w:pPr>
        <w:rPr>
          <w:rFonts w:ascii="ＭＳ ゴシック" w:eastAsia="ＭＳ ゴシック" w:hAnsi="ＭＳ ゴシック"/>
        </w:rPr>
      </w:pPr>
      <w:r>
        <w:rPr>
          <w:rFonts w:ascii="&amp;quot" w:eastAsia="ＭＳ Ｐゴシック" w:hAnsi="&amp;quot" w:cs="ＭＳ Ｐゴシック" w:hint="eastAsia"/>
          <w:color w:val="000000"/>
          <w:kern w:val="0"/>
          <w:sz w:val="28"/>
          <w:szCs w:val="28"/>
        </w:rPr>
        <w:br w:type="page"/>
      </w:r>
      <w:r w:rsidR="00C835ED" w:rsidRPr="00EB618D">
        <w:rPr>
          <w:rFonts w:ascii="ＭＳ ゴシック" w:eastAsia="ＭＳ ゴシック" w:hAnsi="ＭＳ ゴシック" w:hint="eastAsia"/>
        </w:rPr>
        <w:lastRenderedPageBreak/>
        <w:t>１　事前準備</w:t>
      </w:r>
    </w:p>
    <w:p w14:paraId="36B233FB" w14:textId="77777777" w:rsidR="00C835ED" w:rsidRPr="00EB618D" w:rsidRDefault="00C835ED" w:rsidP="00C835ED">
      <w:pPr>
        <w:rPr>
          <w:rFonts w:ascii="ＭＳ ゴシック" w:eastAsia="ＭＳ ゴシック" w:hAnsi="ＭＳ ゴシック"/>
        </w:rPr>
      </w:pPr>
      <w:r w:rsidRPr="00EB618D">
        <w:rPr>
          <w:rFonts w:ascii="ＭＳ ゴシック" w:eastAsia="ＭＳ ゴシック" w:hAnsi="ＭＳ ゴシック" w:hint="eastAsia"/>
        </w:rPr>
        <w:t xml:space="preserve">　　①　体調確認：当日朝の体温測定及び体調チェック</w:t>
      </w:r>
    </w:p>
    <w:p w14:paraId="6D80EF56" w14:textId="77777777" w:rsidR="00C835ED" w:rsidRPr="00EB618D" w:rsidRDefault="00C835ED" w:rsidP="00C835ED">
      <w:pPr>
        <w:pStyle w:val="a3"/>
        <w:numPr>
          <w:ilvl w:val="0"/>
          <w:numId w:val="2"/>
        </w:numPr>
        <w:ind w:leftChars="0"/>
        <w:rPr>
          <w:rFonts w:ascii="ＭＳ ゴシック" w:eastAsia="ＭＳ ゴシック" w:hAnsi="ＭＳ ゴシック"/>
        </w:rPr>
      </w:pPr>
      <w:r w:rsidRPr="00EB618D">
        <w:rPr>
          <w:rFonts w:ascii="ＭＳ ゴシック" w:eastAsia="ＭＳ ゴシック" w:hAnsi="ＭＳ ゴシック" w:hint="eastAsia"/>
        </w:rPr>
        <w:t>37.5以上また37.0で風邪症状の時も参加は中止し球場及び下記連絡先に連絡を入れる。</w:t>
      </w:r>
    </w:p>
    <w:p w14:paraId="066A9734" w14:textId="77777777" w:rsidR="00C835ED" w:rsidRPr="00EB618D" w:rsidRDefault="00C835ED" w:rsidP="00C835ED">
      <w:pPr>
        <w:rPr>
          <w:rFonts w:ascii="ＭＳ ゴシック" w:eastAsia="ＭＳ ゴシック" w:hAnsi="ＭＳ ゴシック"/>
        </w:rPr>
      </w:pPr>
      <w:r w:rsidRPr="00EB618D">
        <w:rPr>
          <w:rFonts w:ascii="ＭＳ ゴシック" w:eastAsia="ＭＳ ゴシック" w:hAnsi="ＭＳ ゴシック" w:hint="eastAsia"/>
        </w:rPr>
        <w:t xml:space="preserve">　　②　マスクの準備（できる限りサージカルマスクを使用）</w:t>
      </w:r>
    </w:p>
    <w:p w14:paraId="42375B2A" w14:textId="77777777" w:rsidR="00C835ED" w:rsidRPr="00EB618D" w:rsidRDefault="00C835ED" w:rsidP="00C835ED">
      <w:pPr>
        <w:rPr>
          <w:rFonts w:ascii="ＭＳ ゴシック" w:eastAsia="ＭＳ ゴシック" w:hAnsi="ＭＳ ゴシック"/>
        </w:rPr>
      </w:pPr>
      <w:r w:rsidRPr="00EB618D">
        <w:rPr>
          <w:rFonts w:ascii="ＭＳ ゴシック" w:eastAsia="ＭＳ ゴシック" w:hAnsi="ＭＳ ゴシック" w:hint="eastAsia"/>
        </w:rPr>
        <w:t xml:space="preserve">　　　　　会場に入室前より装着。帯同時に交代用のマスクについてはバッグ内に準備済。</w:t>
      </w:r>
    </w:p>
    <w:p w14:paraId="60B139B7" w14:textId="77777777" w:rsidR="00C835ED" w:rsidRPr="00EB618D" w:rsidRDefault="00C835ED" w:rsidP="00C835ED">
      <w:pPr>
        <w:rPr>
          <w:rFonts w:ascii="ＭＳ ゴシック" w:eastAsia="ＭＳ ゴシック" w:hAnsi="ＭＳ ゴシック"/>
        </w:rPr>
      </w:pPr>
    </w:p>
    <w:p w14:paraId="0A000B0F" w14:textId="77777777" w:rsidR="00C835ED" w:rsidRPr="00EB618D" w:rsidRDefault="00C835ED" w:rsidP="00C835ED">
      <w:pPr>
        <w:rPr>
          <w:rFonts w:ascii="ＭＳ ゴシック" w:eastAsia="ＭＳ ゴシック" w:hAnsi="ＭＳ ゴシック"/>
        </w:rPr>
      </w:pPr>
      <w:r w:rsidRPr="00EB618D">
        <w:rPr>
          <w:rFonts w:ascii="ＭＳ ゴシック" w:eastAsia="ＭＳ ゴシック" w:hAnsi="ＭＳ ゴシック" w:hint="eastAsia"/>
        </w:rPr>
        <w:t>２　イベント会場入場前、会場内確認</w:t>
      </w:r>
    </w:p>
    <w:p w14:paraId="3EB4EF4E" w14:textId="77777777" w:rsidR="00C835ED" w:rsidRPr="00EB618D" w:rsidRDefault="00C835ED" w:rsidP="00C835ED">
      <w:pPr>
        <w:pStyle w:val="a3"/>
        <w:numPr>
          <w:ilvl w:val="0"/>
          <w:numId w:val="3"/>
        </w:numPr>
        <w:ind w:leftChars="0"/>
        <w:rPr>
          <w:rFonts w:ascii="ＭＳ ゴシック" w:eastAsia="ＭＳ ゴシック" w:hAnsi="ＭＳ ゴシック"/>
        </w:rPr>
      </w:pPr>
      <w:r w:rsidRPr="00EB618D">
        <w:rPr>
          <w:rFonts w:ascii="ＭＳ ゴシック" w:eastAsia="ＭＳ ゴシック" w:hAnsi="ＭＳ ゴシック" w:hint="eastAsia"/>
        </w:rPr>
        <w:t xml:space="preserve">　入場前の消毒（設置されていのが次亜塩素酸水の時や濃度が薄い時があるので注意）</w:t>
      </w:r>
    </w:p>
    <w:p w14:paraId="3E4D474C" w14:textId="77777777" w:rsidR="00C835ED" w:rsidRPr="00EB618D" w:rsidRDefault="00C835ED" w:rsidP="00C835ED">
      <w:pPr>
        <w:pStyle w:val="a3"/>
        <w:numPr>
          <w:ilvl w:val="0"/>
          <w:numId w:val="3"/>
        </w:numPr>
        <w:ind w:leftChars="0"/>
        <w:rPr>
          <w:rFonts w:ascii="ＭＳ ゴシック" w:eastAsia="ＭＳ ゴシック" w:hAnsi="ＭＳ ゴシック"/>
        </w:rPr>
      </w:pPr>
      <w:r w:rsidRPr="00EB618D">
        <w:rPr>
          <w:rFonts w:ascii="ＭＳ ゴシック" w:eastAsia="ＭＳ ゴシック" w:hAnsi="ＭＳ ゴシック" w:hint="eastAsia"/>
        </w:rPr>
        <w:t xml:space="preserve">　マスクの着用</w:t>
      </w:r>
    </w:p>
    <w:p w14:paraId="35B4FEC9" w14:textId="77777777" w:rsidR="00C835ED" w:rsidRPr="00EB618D" w:rsidRDefault="00C835ED" w:rsidP="00C835ED">
      <w:pPr>
        <w:pStyle w:val="a3"/>
        <w:numPr>
          <w:ilvl w:val="0"/>
          <w:numId w:val="3"/>
        </w:numPr>
        <w:ind w:leftChars="0"/>
        <w:rPr>
          <w:rFonts w:ascii="ＭＳ ゴシック" w:eastAsia="ＭＳ ゴシック" w:hAnsi="ＭＳ ゴシック"/>
        </w:rPr>
      </w:pPr>
      <w:r w:rsidRPr="00EB618D">
        <w:rPr>
          <w:rFonts w:ascii="ＭＳ ゴシック" w:eastAsia="ＭＳ ゴシック" w:hAnsi="ＭＳ ゴシック" w:hint="eastAsia"/>
        </w:rPr>
        <w:t xml:space="preserve">　医務室および控室の換気と消毒（事前の消毒状況の確認を行う。スイッチとドアノブ椅子等）</w:t>
      </w:r>
    </w:p>
    <w:p w14:paraId="7B9F2621" w14:textId="77777777" w:rsidR="00C835ED" w:rsidRPr="00EB618D" w:rsidRDefault="00C835ED" w:rsidP="00C835ED">
      <w:pPr>
        <w:pStyle w:val="a3"/>
        <w:numPr>
          <w:ilvl w:val="0"/>
          <w:numId w:val="3"/>
        </w:numPr>
        <w:ind w:leftChars="0" w:left="1050" w:hangingChars="500" w:hanging="1050"/>
        <w:rPr>
          <w:rFonts w:ascii="ＭＳ ゴシック" w:eastAsia="ＭＳ ゴシック" w:hAnsi="ＭＳ ゴシック"/>
        </w:rPr>
      </w:pPr>
      <w:r w:rsidRPr="00EB618D">
        <w:rPr>
          <w:rFonts w:ascii="ＭＳ ゴシック" w:eastAsia="ＭＳ ゴシック" w:hAnsi="ＭＳ ゴシック" w:hint="eastAsia"/>
        </w:rPr>
        <w:t xml:space="preserve">　トイレ用石鹸の確認（固形石鹸の場合はポンプ式への変更について提言する。）</w:t>
      </w:r>
    </w:p>
    <w:p w14:paraId="2386BA46" w14:textId="77777777" w:rsidR="00C835ED" w:rsidRPr="00EB618D" w:rsidRDefault="00C835ED" w:rsidP="00C835ED">
      <w:pPr>
        <w:pStyle w:val="a3"/>
        <w:numPr>
          <w:ilvl w:val="0"/>
          <w:numId w:val="3"/>
        </w:numPr>
        <w:ind w:leftChars="0"/>
        <w:rPr>
          <w:rFonts w:ascii="ＭＳ ゴシック" w:eastAsia="ＭＳ ゴシック" w:hAnsi="ＭＳ ゴシック"/>
        </w:rPr>
      </w:pPr>
      <w:r w:rsidRPr="00EB618D">
        <w:rPr>
          <w:rFonts w:ascii="ＭＳ ゴシック" w:eastAsia="ＭＳ ゴシック" w:hAnsi="ＭＳ ゴシック" w:hint="eastAsia"/>
        </w:rPr>
        <w:t xml:space="preserve">　大会ガイドラインに沿ったベンチの管理状況の確認</w:t>
      </w:r>
    </w:p>
    <w:p w14:paraId="02A4D3B2" w14:textId="77777777" w:rsidR="00C835ED" w:rsidRPr="00EB618D" w:rsidRDefault="00C835ED" w:rsidP="00C835ED">
      <w:pPr>
        <w:rPr>
          <w:rFonts w:ascii="ＭＳ ゴシック" w:eastAsia="ＭＳ ゴシック" w:hAnsi="ＭＳ ゴシック"/>
        </w:rPr>
      </w:pPr>
      <w:r w:rsidRPr="00EB618D">
        <w:rPr>
          <w:rFonts w:ascii="ＭＳ ゴシック" w:eastAsia="ＭＳ ゴシック" w:hAnsi="ＭＳ ゴシック" w:hint="eastAsia"/>
        </w:rPr>
        <w:t xml:space="preserve">　　　　　特に飲み物類の共有の確認とタオルや物品の使用及びベンチ内での密の環境の回避の確認。</w:t>
      </w:r>
    </w:p>
    <w:p w14:paraId="0859F2FD" w14:textId="77777777" w:rsidR="00C835ED" w:rsidRPr="00EB618D" w:rsidRDefault="00C835ED" w:rsidP="00C835ED">
      <w:pPr>
        <w:rPr>
          <w:rFonts w:ascii="ＭＳ ゴシック" w:eastAsia="ＭＳ ゴシック" w:hAnsi="ＭＳ ゴシック"/>
        </w:rPr>
      </w:pPr>
    </w:p>
    <w:p w14:paraId="7DCB848A" w14:textId="77777777" w:rsidR="00C835ED" w:rsidRPr="00EB618D" w:rsidRDefault="00C835ED" w:rsidP="00C835ED">
      <w:pPr>
        <w:rPr>
          <w:rFonts w:ascii="ＭＳ ゴシック" w:eastAsia="ＭＳ ゴシック" w:hAnsi="ＭＳ ゴシック"/>
        </w:rPr>
      </w:pPr>
      <w:r w:rsidRPr="00EB618D">
        <w:rPr>
          <w:rFonts w:ascii="ＭＳ ゴシック" w:eastAsia="ＭＳ ゴシック" w:hAnsi="ＭＳ ゴシック" w:hint="eastAsia"/>
        </w:rPr>
        <w:t>３　控室待機時</w:t>
      </w:r>
    </w:p>
    <w:p w14:paraId="03A88E8C" w14:textId="77777777" w:rsidR="00C835ED" w:rsidRPr="00EB618D" w:rsidRDefault="00C835ED" w:rsidP="00C835ED">
      <w:pPr>
        <w:rPr>
          <w:rFonts w:ascii="ＭＳ ゴシック" w:eastAsia="ＭＳ ゴシック" w:hAnsi="ＭＳ ゴシック"/>
        </w:rPr>
      </w:pPr>
      <w:r w:rsidRPr="00EB618D">
        <w:rPr>
          <w:rFonts w:ascii="ＭＳ ゴシック" w:eastAsia="ＭＳ ゴシック" w:hAnsi="ＭＳ ゴシック" w:hint="eastAsia"/>
        </w:rPr>
        <w:t xml:space="preserve">　　①　入退室時の消毒</w:t>
      </w:r>
    </w:p>
    <w:p w14:paraId="7471551E" w14:textId="77777777" w:rsidR="00C835ED" w:rsidRPr="00EB618D" w:rsidRDefault="00C835ED" w:rsidP="00C835ED">
      <w:pPr>
        <w:rPr>
          <w:rFonts w:ascii="ＭＳ ゴシック" w:eastAsia="ＭＳ ゴシック" w:hAnsi="ＭＳ ゴシック"/>
        </w:rPr>
      </w:pPr>
      <w:r w:rsidRPr="00EB618D">
        <w:rPr>
          <w:rFonts w:ascii="ＭＳ ゴシック" w:eastAsia="ＭＳ ゴシック" w:hAnsi="ＭＳ ゴシック" w:hint="eastAsia"/>
        </w:rPr>
        <w:t xml:space="preserve">　　②　室内換気と密接状況の回避　関係者の入室の際は距離を取って待機</w:t>
      </w:r>
    </w:p>
    <w:p w14:paraId="3ADB4BF2" w14:textId="77777777" w:rsidR="00C835ED" w:rsidRPr="00EB618D" w:rsidRDefault="00C835ED" w:rsidP="00C835ED">
      <w:pPr>
        <w:rPr>
          <w:rFonts w:ascii="ＭＳ ゴシック" w:eastAsia="ＭＳ ゴシック" w:hAnsi="ＭＳ ゴシック"/>
        </w:rPr>
      </w:pPr>
      <w:r w:rsidRPr="00EB618D">
        <w:rPr>
          <w:rFonts w:ascii="ＭＳ ゴシック" w:eastAsia="ＭＳ ゴシック" w:hAnsi="ＭＳ ゴシック" w:hint="eastAsia"/>
        </w:rPr>
        <w:t xml:space="preserve">　　③　健康チェックシートの記入（朝入室した際に記入）</w:t>
      </w:r>
    </w:p>
    <w:p w14:paraId="09FD5A0F" w14:textId="77777777" w:rsidR="00C835ED" w:rsidRPr="00EB618D" w:rsidRDefault="00C835ED" w:rsidP="00C835ED">
      <w:pPr>
        <w:rPr>
          <w:rFonts w:ascii="ＭＳ ゴシック" w:eastAsia="ＭＳ ゴシック" w:hAnsi="ＭＳ ゴシック"/>
        </w:rPr>
      </w:pPr>
    </w:p>
    <w:p w14:paraId="5774AE71" w14:textId="77777777" w:rsidR="00C835ED" w:rsidRPr="00EB618D" w:rsidRDefault="00C835ED" w:rsidP="00C835ED">
      <w:pPr>
        <w:rPr>
          <w:rFonts w:ascii="ＭＳ ゴシック" w:eastAsia="ＭＳ ゴシック" w:hAnsi="ＭＳ ゴシック"/>
        </w:rPr>
      </w:pPr>
      <w:r w:rsidRPr="00EB618D">
        <w:rPr>
          <w:rFonts w:ascii="ＭＳ ゴシック" w:eastAsia="ＭＳ ゴシック" w:hAnsi="ＭＳ ゴシック" w:hint="eastAsia"/>
        </w:rPr>
        <w:t>４　選手対応前、対応時、対応後</w:t>
      </w:r>
    </w:p>
    <w:p w14:paraId="3254F959" w14:textId="77777777" w:rsidR="00C835ED" w:rsidRPr="00EB618D" w:rsidRDefault="00C835ED" w:rsidP="00C835ED">
      <w:pPr>
        <w:rPr>
          <w:rFonts w:ascii="ＭＳ ゴシック" w:eastAsia="ＭＳ ゴシック" w:hAnsi="ＭＳ ゴシック"/>
        </w:rPr>
      </w:pPr>
      <w:r w:rsidRPr="00EB618D">
        <w:rPr>
          <w:rFonts w:ascii="ＭＳ ゴシック" w:eastAsia="ＭＳ ゴシック" w:hAnsi="ＭＳ ゴシック" w:hint="eastAsia"/>
        </w:rPr>
        <w:t xml:space="preserve">　　①　選手対応前の消毒、手洗い</w:t>
      </w:r>
    </w:p>
    <w:p w14:paraId="00EE8C13" w14:textId="77777777" w:rsidR="00C835ED" w:rsidRPr="00EB618D" w:rsidRDefault="00C835ED" w:rsidP="00C835ED">
      <w:pPr>
        <w:rPr>
          <w:rFonts w:ascii="ＭＳ ゴシック" w:eastAsia="ＭＳ ゴシック" w:hAnsi="ＭＳ ゴシック"/>
        </w:rPr>
      </w:pPr>
      <w:r w:rsidRPr="00EB618D">
        <w:rPr>
          <w:rFonts w:ascii="ＭＳ ゴシック" w:eastAsia="ＭＳ ゴシック" w:hAnsi="ＭＳ ゴシック" w:hint="eastAsia"/>
        </w:rPr>
        <w:t xml:space="preserve">　　②　手袋の装着およびゴーグル・マスクの着用</w:t>
      </w:r>
    </w:p>
    <w:p w14:paraId="5A8065FB" w14:textId="77777777" w:rsidR="00C835ED" w:rsidRPr="00EB618D" w:rsidRDefault="00C835ED" w:rsidP="00C835ED">
      <w:pPr>
        <w:rPr>
          <w:rFonts w:ascii="ＭＳ ゴシック" w:eastAsia="ＭＳ ゴシック" w:hAnsi="ＭＳ ゴシック"/>
        </w:rPr>
      </w:pPr>
      <w:r w:rsidRPr="00EB618D">
        <w:rPr>
          <w:rFonts w:ascii="ＭＳ ゴシック" w:eastAsia="ＭＳ ゴシック" w:hAnsi="ＭＳ ゴシック" w:hint="eastAsia"/>
        </w:rPr>
        <w:t xml:space="preserve">　　③　対応は基本的に１名で実施。</w:t>
      </w:r>
    </w:p>
    <w:p w14:paraId="0AD5270E" w14:textId="77777777" w:rsidR="00C835ED" w:rsidRPr="00EB618D" w:rsidRDefault="00C835ED" w:rsidP="00C835ED">
      <w:pPr>
        <w:rPr>
          <w:rFonts w:ascii="ＭＳ ゴシック" w:eastAsia="ＭＳ ゴシック" w:hAnsi="ＭＳ ゴシック"/>
        </w:rPr>
      </w:pPr>
      <w:r w:rsidRPr="00EB618D">
        <w:rPr>
          <w:rFonts w:ascii="ＭＳ ゴシック" w:eastAsia="ＭＳ ゴシック" w:hAnsi="ＭＳ ゴシック" w:hint="eastAsia"/>
        </w:rPr>
        <w:t xml:space="preserve">　　④　対応中は正面での会話を行わない。密な環境にならないように換気。</w:t>
      </w:r>
    </w:p>
    <w:p w14:paraId="2E47ED00" w14:textId="77777777" w:rsidR="00C835ED" w:rsidRPr="00EB618D" w:rsidRDefault="00C835ED" w:rsidP="00C835ED">
      <w:pPr>
        <w:rPr>
          <w:rFonts w:ascii="ＭＳ ゴシック" w:eastAsia="ＭＳ ゴシック" w:hAnsi="ＭＳ ゴシック"/>
        </w:rPr>
      </w:pPr>
      <w:r w:rsidRPr="00EB618D">
        <w:rPr>
          <w:rFonts w:ascii="ＭＳ ゴシック" w:eastAsia="ＭＳ ゴシック" w:hAnsi="ＭＳ ゴシック" w:hint="eastAsia"/>
        </w:rPr>
        <w:t xml:space="preserve">　　⑤　関係者についても室内には入れないで対応報告は室外にて行う。</w:t>
      </w:r>
    </w:p>
    <w:p w14:paraId="185BD339" w14:textId="77777777" w:rsidR="00C835ED" w:rsidRPr="00EB618D" w:rsidRDefault="00C835ED" w:rsidP="00C835ED">
      <w:pPr>
        <w:rPr>
          <w:rFonts w:ascii="ＭＳ ゴシック" w:eastAsia="ＭＳ ゴシック" w:hAnsi="ＭＳ ゴシック"/>
        </w:rPr>
      </w:pPr>
      <w:r w:rsidRPr="00EB618D">
        <w:rPr>
          <w:rFonts w:ascii="ＭＳ ゴシック" w:eastAsia="ＭＳ ゴシック" w:hAnsi="ＭＳ ゴシック" w:hint="eastAsia"/>
        </w:rPr>
        <w:t xml:space="preserve">　　⑥　発熱・風邪症状については対応を行わず帰宅を促す。</w:t>
      </w:r>
    </w:p>
    <w:p w14:paraId="15C2EA5B" w14:textId="77777777" w:rsidR="00C835ED" w:rsidRPr="00EB618D" w:rsidRDefault="00C835ED" w:rsidP="00C835ED">
      <w:pPr>
        <w:rPr>
          <w:rFonts w:ascii="ＭＳ ゴシック" w:eastAsia="ＭＳ ゴシック" w:hAnsi="ＭＳ ゴシック"/>
        </w:rPr>
      </w:pPr>
      <w:r w:rsidRPr="00EB618D">
        <w:rPr>
          <w:rFonts w:ascii="ＭＳ ゴシック" w:eastAsia="ＭＳ ゴシック" w:hAnsi="ＭＳ ゴシック" w:hint="eastAsia"/>
        </w:rPr>
        <w:t xml:space="preserve">　　⑦　対応後清拭を実施</w:t>
      </w:r>
    </w:p>
    <w:p w14:paraId="71A564D2" w14:textId="77777777" w:rsidR="00C835ED" w:rsidRPr="00EB618D" w:rsidRDefault="00C835ED" w:rsidP="00C835ED">
      <w:pPr>
        <w:rPr>
          <w:rFonts w:ascii="ＭＳ ゴシック" w:eastAsia="ＭＳ ゴシック" w:hAnsi="ＭＳ ゴシック"/>
        </w:rPr>
      </w:pPr>
    </w:p>
    <w:p w14:paraId="7119BC3B" w14:textId="77777777" w:rsidR="00C835ED" w:rsidRPr="00EB618D" w:rsidRDefault="00C835ED" w:rsidP="00C835ED">
      <w:pPr>
        <w:rPr>
          <w:rFonts w:ascii="ＭＳ ゴシック" w:eastAsia="ＭＳ ゴシック" w:hAnsi="ＭＳ ゴシック"/>
        </w:rPr>
      </w:pPr>
      <w:r w:rsidRPr="00EB618D">
        <w:rPr>
          <w:rFonts w:ascii="ＭＳ ゴシック" w:eastAsia="ＭＳ ゴシック" w:hAnsi="ＭＳ ゴシック" w:hint="eastAsia"/>
        </w:rPr>
        <w:t>５　会場責任者</w:t>
      </w:r>
    </w:p>
    <w:p w14:paraId="03570BAA" w14:textId="77777777" w:rsidR="00C835ED" w:rsidRPr="00EB618D" w:rsidRDefault="00C835ED" w:rsidP="00C835ED">
      <w:pPr>
        <w:rPr>
          <w:rFonts w:ascii="ＭＳ ゴシック" w:eastAsia="ＭＳ ゴシック" w:hAnsi="ＭＳ ゴシック"/>
        </w:rPr>
      </w:pPr>
      <w:r w:rsidRPr="00EB618D">
        <w:rPr>
          <w:rFonts w:ascii="ＭＳ ゴシック" w:eastAsia="ＭＳ ゴシック" w:hAnsi="ＭＳ ゴシック" w:hint="eastAsia"/>
        </w:rPr>
        <w:t xml:space="preserve">　　①　観客に対する対応については手袋の装着およびゴーグル・マスクの着用</w:t>
      </w:r>
    </w:p>
    <w:p w14:paraId="3D671F59" w14:textId="77777777" w:rsidR="00C835ED" w:rsidRPr="00EB618D" w:rsidRDefault="00C835ED" w:rsidP="00C835ED">
      <w:pPr>
        <w:rPr>
          <w:rFonts w:ascii="ＭＳ ゴシック" w:eastAsia="ＭＳ ゴシック" w:hAnsi="ＭＳ ゴシック"/>
        </w:rPr>
      </w:pPr>
      <w:r w:rsidRPr="00EB618D">
        <w:rPr>
          <w:rFonts w:ascii="ＭＳ ゴシック" w:eastAsia="ＭＳ ゴシック" w:hAnsi="ＭＳ ゴシック" w:hint="eastAsia"/>
        </w:rPr>
        <w:t xml:space="preserve">　　②　医務室には帯同者以外は入室させない。（緊急時及び帯同者の要請があった時以外）</w:t>
      </w:r>
    </w:p>
    <w:p w14:paraId="382A61B7" w14:textId="77777777" w:rsidR="00C835ED" w:rsidRPr="00EB618D" w:rsidRDefault="00C835ED" w:rsidP="00C835ED">
      <w:pPr>
        <w:tabs>
          <w:tab w:val="left" w:pos="930"/>
        </w:tabs>
        <w:rPr>
          <w:rFonts w:ascii="ＭＳ ゴシック" w:eastAsia="ＭＳ ゴシック" w:hAnsi="ＭＳ ゴシック"/>
        </w:rPr>
      </w:pPr>
      <w:r w:rsidRPr="00EB618D">
        <w:rPr>
          <w:rFonts w:ascii="ＭＳ ゴシック" w:eastAsia="ＭＳ ゴシック" w:hAnsi="ＭＳ ゴシック" w:hint="eastAsia"/>
        </w:rPr>
        <w:t xml:space="preserve">　　③　</w:t>
      </w:r>
      <w:r w:rsidRPr="00EB618D">
        <w:rPr>
          <w:rFonts w:ascii="ＭＳ ゴシック" w:eastAsia="ＭＳ ゴシック" w:hAnsi="ＭＳ ゴシック"/>
        </w:rPr>
        <w:tab/>
      </w:r>
      <w:r w:rsidRPr="00EB618D">
        <w:rPr>
          <w:rFonts w:ascii="ＭＳ ゴシック" w:eastAsia="ＭＳ ゴシック" w:hAnsi="ＭＳ ゴシック" w:hint="eastAsia"/>
        </w:rPr>
        <w:t>運営責任者及び監督、部長、以外からの対応は行わない。</w:t>
      </w:r>
    </w:p>
    <w:p w14:paraId="4CF36ECA" w14:textId="77777777" w:rsidR="00C835ED" w:rsidRPr="00EB618D" w:rsidRDefault="00C835ED" w:rsidP="00C835ED">
      <w:pPr>
        <w:rPr>
          <w:rFonts w:ascii="ＭＳ ゴシック" w:eastAsia="ＭＳ ゴシック" w:hAnsi="ＭＳ ゴシック"/>
        </w:rPr>
      </w:pPr>
    </w:p>
    <w:p w14:paraId="31EE15E6" w14:textId="77777777" w:rsidR="00C835ED" w:rsidRPr="00EB618D" w:rsidRDefault="00C835ED" w:rsidP="00C835ED">
      <w:pPr>
        <w:rPr>
          <w:rFonts w:ascii="ＭＳ ゴシック" w:eastAsia="ＭＳ ゴシック" w:hAnsi="ＭＳ ゴシック"/>
        </w:rPr>
      </w:pPr>
      <w:r w:rsidRPr="00EB618D">
        <w:rPr>
          <w:rFonts w:ascii="ＭＳ ゴシック" w:eastAsia="ＭＳ ゴシック" w:hAnsi="ＭＳ ゴシック" w:hint="eastAsia"/>
        </w:rPr>
        <w:t>6　終了後</w:t>
      </w:r>
    </w:p>
    <w:p w14:paraId="15CADC38" w14:textId="77777777" w:rsidR="00C835ED" w:rsidRPr="00EB618D" w:rsidRDefault="00C835ED" w:rsidP="00C835ED">
      <w:pPr>
        <w:rPr>
          <w:rFonts w:ascii="ＭＳ ゴシック" w:eastAsia="ＭＳ ゴシック" w:hAnsi="ＭＳ ゴシック"/>
        </w:rPr>
      </w:pPr>
      <w:r w:rsidRPr="00EB618D">
        <w:rPr>
          <w:rFonts w:ascii="ＭＳ ゴシック" w:eastAsia="ＭＳ ゴシック" w:hAnsi="ＭＳ ゴシック" w:hint="eastAsia"/>
        </w:rPr>
        <w:t xml:space="preserve">　　①　道具及び控室・医務室内の清拭を実施</w:t>
      </w:r>
    </w:p>
    <w:p w14:paraId="226F04A5" w14:textId="77777777" w:rsidR="00C835ED" w:rsidRPr="00EB618D" w:rsidRDefault="00C835ED" w:rsidP="00C835ED">
      <w:pPr>
        <w:rPr>
          <w:rFonts w:ascii="ＭＳ ゴシック" w:eastAsia="ＭＳ ゴシック" w:hAnsi="ＭＳ ゴシック"/>
        </w:rPr>
      </w:pPr>
      <w:r w:rsidRPr="00EB618D">
        <w:rPr>
          <w:rFonts w:ascii="ＭＳ ゴシック" w:eastAsia="ＭＳ ゴシック" w:hAnsi="ＭＳ ゴシック" w:hint="eastAsia"/>
        </w:rPr>
        <w:t xml:space="preserve">　　②　健康チェックシートを記入</w:t>
      </w:r>
    </w:p>
    <w:p w14:paraId="1811FF8B" w14:textId="77777777" w:rsidR="00C835ED" w:rsidRPr="00EB618D" w:rsidRDefault="00C835ED" w:rsidP="00C835ED">
      <w:pPr>
        <w:rPr>
          <w:rFonts w:ascii="ＭＳ ゴシック" w:eastAsia="ＭＳ ゴシック" w:hAnsi="ＭＳ ゴシック"/>
        </w:rPr>
      </w:pPr>
      <w:r w:rsidRPr="00EB618D">
        <w:rPr>
          <w:rFonts w:ascii="ＭＳ ゴシック" w:eastAsia="ＭＳ ゴシック" w:hAnsi="ＭＳ ゴシック" w:hint="eastAsia"/>
        </w:rPr>
        <w:t xml:space="preserve">　　③　手洗いを実施</w:t>
      </w:r>
    </w:p>
    <w:p w14:paraId="33FCBD33" w14:textId="609FCC52" w:rsidR="0015381A" w:rsidRPr="00C835ED" w:rsidRDefault="00C835ED" w:rsidP="00C835ED">
      <w:pPr>
        <w:rPr>
          <w:rFonts w:ascii="ＭＳ ゴシック" w:eastAsia="ＭＳ ゴシック" w:hAnsi="ＭＳ ゴシック"/>
        </w:rPr>
      </w:pPr>
      <w:r w:rsidRPr="00EB618D">
        <w:rPr>
          <w:rFonts w:ascii="ＭＳ ゴシック" w:eastAsia="ＭＳ ゴシック" w:hAnsi="ＭＳ ゴシック" w:hint="eastAsia"/>
        </w:rPr>
        <w:t>帰宅後はしっかり手洗いを行い、入浴、衣服についても早急員着替えを行う。</w:t>
      </w:r>
    </w:p>
    <w:sectPr w:rsidR="0015381A" w:rsidRPr="00C835ED" w:rsidSect="00C835ED">
      <w:headerReference w:type="even"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2ADB86" w14:textId="77777777" w:rsidR="0010797A" w:rsidRDefault="0010797A" w:rsidP="00C835ED">
      <w:r>
        <w:separator/>
      </w:r>
    </w:p>
  </w:endnote>
  <w:endnote w:type="continuationSeparator" w:id="0">
    <w:p w14:paraId="1D9F59EB" w14:textId="77777777" w:rsidR="0010797A" w:rsidRDefault="0010797A" w:rsidP="00C83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mp;quot">
    <w:altName w:val="Cambria"/>
    <w:panose1 w:val="00000000000000000000"/>
    <w:charset w:val="00"/>
    <w:family w:val="roman"/>
    <w:notTrueType/>
    <w:pitch w:val="default"/>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2C6146" w14:textId="77777777" w:rsidR="0010797A" w:rsidRDefault="0010797A" w:rsidP="00C835ED">
      <w:r>
        <w:separator/>
      </w:r>
    </w:p>
  </w:footnote>
  <w:footnote w:type="continuationSeparator" w:id="0">
    <w:p w14:paraId="4F6D09B5" w14:textId="77777777" w:rsidR="0010797A" w:rsidRDefault="0010797A" w:rsidP="00C835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1362B2" w14:textId="28CB9F8C" w:rsidR="00C835ED" w:rsidRDefault="00C835ED" w:rsidP="00C835ED">
    <w:pPr>
      <w:pStyle w:val="a5"/>
      <w:jc w:val="center"/>
    </w:pPr>
    <w:r>
      <w:rPr>
        <w:rFonts w:hint="eastAsia"/>
      </w:rPr>
      <w:t>スポーツ事業部感染対策　ガイドライン</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00ADA"/>
    <w:multiLevelType w:val="hybridMultilevel"/>
    <w:tmpl w:val="99E2DB96"/>
    <w:lvl w:ilvl="0" w:tplc="6242E7F8">
      <w:start w:val="1"/>
      <w:numFmt w:val="bullet"/>
      <w:lvlText w:val="※"/>
      <w:lvlJc w:val="left"/>
      <w:pPr>
        <w:ind w:left="1410" w:hanging="360"/>
      </w:pPr>
      <w:rPr>
        <w:rFonts w:ascii="游明朝" w:eastAsia="游明朝" w:hAnsi="游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
    <w:nsid w:val="3C705677"/>
    <w:multiLevelType w:val="hybridMultilevel"/>
    <w:tmpl w:val="7AAEECA4"/>
    <w:lvl w:ilvl="0" w:tplc="00BA5FC4">
      <w:start w:val="1"/>
      <w:numFmt w:val="decimalEnclosedCircle"/>
      <w:lvlText w:val="%1"/>
      <w:lvlJc w:val="left"/>
      <w:pPr>
        <w:ind w:left="780" w:hanging="360"/>
      </w:pPr>
      <w:rPr>
        <w:rFonts w:hint="default"/>
        <w:color w:val="auto"/>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713B3CC5"/>
    <w:multiLevelType w:val="multilevel"/>
    <w:tmpl w:val="1B284F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evenAndOddHeaders/>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562"/>
    <w:rsid w:val="00072562"/>
    <w:rsid w:val="0010797A"/>
    <w:rsid w:val="0015381A"/>
    <w:rsid w:val="005570BC"/>
    <w:rsid w:val="00571400"/>
    <w:rsid w:val="00576349"/>
    <w:rsid w:val="008D23EC"/>
    <w:rsid w:val="009E616A"/>
    <w:rsid w:val="00C835ED"/>
    <w:rsid w:val="00D43AF2"/>
    <w:rsid w:val="00DF64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364C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0"/>
    <w:uiPriority w:val="9"/>
    <w:qFormat/>
    <w:rsid w:val="00072562"/>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072562"/>
    <w:rPr>
      <w:rFonts w:ascii="ＭＳ Ｐゴシック" w:eastAsia="ＭＳ Ｐゴシック" w:hAnsi="ＭＳ Ｐゴシック" w:cs="ＭＳ Ｐゴシック"/>
      <w:b/>
      <w:bCs/>
      <w:kern w:val="36"/>
      <w:sz w:val="48"/>
      <w:szCs w:val="48"/>
    </w:rPr>
  </w:style>
  <w:style w:type="paragraph" w:styleId="Web">
    <w:name w:val="Normal (Web)"/>
    <w:basedOn w:val="a"/>
    <w:uiPriority w:val="99"/>
    <w:semiHidden/>
    <w:unhideWhenUsed/>
    <w:rsid w:val="0007256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kdate">
    <w:name w:val="kdate"/>
    <w:basedOn w:val="a0"/>
    <w:rsid w:val="00072562"/>
  </w:style>
  <w:style w:type="paragraph" w:styleId="a3">
    <w:name w:val="List Paragraph"/>
    <w:basedOn w:val="a"/>
    <w:uiPriority w:val="34"/>
    <w:qFormat/>
    <w:rsid w:val="0015381A"/>
    <w:pPr>
      <w:ind w:leftChars="400" w:left="840"/>
    </w:pPr>
  </w:style>
  <w:style w:type="character" w:styleId="a4">
    <w:name w:val="Strong"/>
    <w:basedOn w:val="a0"/>
    <w:uiPriority w:val="22"/>
    <w:qFormat/>
    <w:rsid w:val="00571400"/>
    <w:rPr>
      <w:b/>
      <w:bCs/>
    </w:rPr>
  </w:style>
  <w:style w:type="paragraph" w:styleId="a5">
    <w:name w:val="header"/>
    <w:basedOn w:val="a"/>
    <w:link w:val="a6"/>
    <w:uiPriority w:val="99"/>
    <w:unhideWhenUsed/>
    <w:rsid w:val="00C835ED"/>
    <w:pPr>
      <w:tabs>
        <w:tab w:val="center" w:pos="4252"/>
        <w:tab w:val="right" w:pos="8504"/>
      </w:tabs>
      <w:snapToGrid w:val="0"/>
    </w:pPr>
  </w:style>
  <w:style w:type="character" w:customStyle="1" w:styleId="a6">
    <w:name w:val="ヘッダー (文字)"/>
    <w:basedOn w:val="a0"/>
    <w:link w:val="a5"/>
    <w:uiPriority w:val="99"/>
    <w:rsid w:val="00C835ED"/>
  </w:style>
  <w:style w:type="paragraph" w:styleId="a7">
    <w:name w:val="footer"/>
    <w:basedOn w:val="a"/>
    <w:link w:val="a8"/>
    <w:uiPriority w:val="99"/>
    <w:unhideWhenUsed/>
    <w:rsid w:val="00C835ED"/>
    <w:pPr>
      <w:tabs>
        <w:tab w:val="center" w:pos="4252"/>
        <w:tab w:val="right" w:pos="8504"/>
      </w:tabs>
      <w:snapToGrid w:val="0"/>
    </w:pPr>
  </w:style>
  <w:style w:type="character" w:customStyle="1" w:styleId="a8">
    <w:name w:val="フッター (文字)"/>
    <w:basedOn w:val="a0"/>
    <w:link w:val="a7"/>
    <w:uiPriority w:val="99"/>
    <w:rsid w:val="00C835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0"/>
    <w:uiPriority w:val="9"/>
    <w:qFormat/>
    <w:rsid w:val="00072562"/>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072562"/>
    <w:rPr>
      <w:rFonts w:ascii="ＭＳ Ｐゴシック" w:eastAsia="ＭＳ Ｐゴシック" w:hAnsi="ＭＳ Ｐゴシック" w:cs="ＭＳ Ｐゴシック"/>
      <w:b/>
      <w:bCs/>
      <w:kern w:val="36"/>
      <w:sz w:val="48"/>
      <w:szCs w:val="48"/>
    </w:rPr>
  </w:style>
  <w:style w:type="paragraph" w:styleId="Web">
    <w:name w:val="Normal (Web)"/>
    <w:basedOn w:val="a"/>
    <w:uiPriority w:val="99"/>
    <w:semiHidden/>
    <w:unhideWhenUsed/>
    <w:rsid w:val="0007256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kdate">
    <w:name w:val="kdate"/>
    <w:basedOn w:val="a0"/>
    <w:rsid w:val="00072562"/>
  </w:style>
  <w:style w:type="paragraph" w:styleId="a3">
    <w:name w:val="List Paragraph"/>
    <w:basedOn w:val="a"/>
    <w:uiPriority w:val="34"/>
    <w:qFormat/>
    <w:rsid w:val="0015381A"/>
    <w:pPr>
      <w:ind w:leftChars="400" w:left="840"/>
    </w:pPr>
  </w:style>
  <w:style w:type="character" w:styleId="a4">
    <w:name w:val="Strong"/>
    <w:basedOn w:val="a0"/>
    <w:uiPriority w:val="22"/>
    <w:qFormat/>
    <w:rsid w:val="00571400"/>
    <w:rPr>
      <w:b/>
      <w:bCs/>
    </w:rPr>
  </w:style>
  <w:style w:type="paragraph" w:styleId="a5">
    <w:name w:val="header"/>
    <w:basedOn w:val="a"/>
    <w:link w:val="a6"/>
    <w:uiPriority w:val="99"/>
    <w:unhideWhenUsed/>
    <w:rsid w:val="00C835ED"/>
    <w:pPr>
      <w:tabs>
        <w:tab w:val="center" w:pos="4252"/>
        <w:tab w:val="right" w:pos="8504"/>
      </w:tabs>
      <w:snapToGrid w:val="0"/>
    </w:pPr>
  </w:style>
  <w:style w:type="character" w:customStyle="1" w:styleId="a6">
    <w:name w:val="ヘッダー (文字)"/>
    <w:basedOn w:val="a0"/>
    <w:link w:val="a5"/>
    <w:uiPriority w:val="99"/>
    <w:rsid w:val="00C835ED"/>
  </w:style>
  <w:style w:type="paragraph" w:styleId="a7">
    <w:name w:val="footer"/>
    <w:basedOn w:val="a"/>
    <w:link w:val="a8"/>
    <w:uiPriority w:val="99"/>
    <w:unhideWhenUsed/>
    <w:rsid w:val="00C835ED"/>
    <w:pPr>
      <w:tabs>
        <w:tab w:val="center" w:pos="4252"/>
        <w:tab w:val="right" w:pos="8504"/>
      </w:tabs>
      <w:snapToGrid w:val="0"/>
    </w:pPr>
  </w:style>
  <w:style w:type="character" w:customStyle="1" w:styleId="a8">
    <w:name w:val="フッター (文字)"/>
    <w:basedOn w:val="a0"/>
    <w:link w:val="a7"/>
    <w:uiPriority w:val="99"/>
    <w:rsid w:val="00C835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910165">
      <w:bodyDiv w:val="1"/>
      <w:marLeft w:val="0"/>
      <w:marRight w:val="0"/>
      <w:marTop w:val="0"/>
      <w:marBottom w:val="0"/>
      <w:divBdr>
        <w:top w:val="none" w:sz="0" w:space="0" w:color="auto"/>
        <w:left w:val="none" w:sz="0" w:space="0" w:color="auto"/>
        <w:bottom w:val="none" w:sz="0" w:space="0" w:color="auto"/>
        <w:right w:val="none" w:sz="0" w:space="0" w:color="auto"/>
      </w:divBdr>
    </w:div>
    <w:div w:id="939223537">
      <w:bodyDiv w:val="1"/>
      <w:marLeft w:val="0"/>
      <w:marRight w:val="0"/>
      <w:marTop w:val="0"/>
      <w:marBottom w:val="0"/>
      <w:divBdr>
        <w:top w:val="none" w:sz="0" w:space="0" w:color="auto"/>
        <w:left w:val="none" w:sz="0" w:space="0" w:color="auto"/>
        <w:bottom w:val="none" w:sz="0" w:space="0" w:color="auto"/>
        <w:right w:val="none" w:sz="0" w:space="0" w:color="auto"/>
      </w:divBdr>
      <w:divsChild>
        <w:div w:id="78528896">
          <w:marLeft w:val="0"/>
          <w:marRight w:val="0"/>
          <w:marTop w:val="0"/>
          <w:marBottom w:val="150"/>
          <w:divBdr>
            <w:top w:val="none" w:sz="0" w:space="0" w:color="auto"/>
            <w:left w:val="none" w:sz="0" w:space="0" w:color="auto"/>
            <w:bottom w:val="none" w:sz="0" w:space="0" w:color="auto"/>
            <w:right w:val="none" w:sz="0" w:space="0" w:color="auto"/>
          </w:divBdr>
        </w:div>
        <w:div w:id="2135437437">
          <w:marLeft w:val="0"/>
          <w:marRight w:val="0"/>
          <w:marTop w:val="0"/>
          <w:marBottom w:val="0"/>
          <w:divBdr>
            <w:top w:val="none" w:sz="0" w:space="0" w:color="auto"/>
            <w:left w:val="none" w:sz="0" w:space="0" w:color="auto"/>
            <w:bottom w:val="none" w:sz="0" w:space="0" w:color="auto"/>
            <w:right w:val="none" w:sz="0" w:space="0" w:color="auto"/>
          </w:divBdr>
          <w:divsChild>
            <w:div w:id="70217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791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189</Words>
  <Characters>1079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牧門 武善</dc:creator>
  <cp:lastModifiedBy>A-661R</cp:lastModifiedBy>
  <cp:revision>2</cp:revision>
  <dcterms:created xsi:type="dcterms:W3CDTF">2020-08-31T07:39:00Z</dcterms:created>
  <dcterms:modified xsi:type="dcterms:W3CDTF">2020-08-31T07:39:00Z</dcterms:modified>
</cp:coreProperties>
</file>